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B9" w:rsidRDefault="00891FB9" w:rsidP="00891FB9">
      <w:pPr>
        <w:jc w:val="center"/>
        <w:rPr>
          <w:b/>
          <w:sz w:val="28"/>
          <w:szCs w:val="28"/>
        </w:rPr>
      </w:pPr>
    </w:p>
    <w:p w:rsidR="00695614" w:rsidRPr="00FB57D7" w:rsidRDefault="00695614" w:rsidP="00695614">
      <w:pPr>
        <w:shd w:val="clear" w:color="auto" w:fill="FFFFFF"/>
        <w:ind w:right="-1040"/>
        <w:jc w:val="center"/>
        <w:rPr>
          <w:b/>
          <w:color w:val="000000"/>
          <w:spacing w:val="-4"/>
          <w:sz w:val="28"/>
          <w:szCs w:val="28"/>
        </w:rPr>
      </w:pPr>
      <w:r w:rsidRPr="00FB57D7">
        <w:rPr>
          <w:b/>
          <w:color w:val="000000"/>
          <w:spacing w:val="-4"/>
          <w:sz w:val="28"/>
          <w:szCs w:val="28"/>
        </w:rPr>
        <w:t>Российская   Федерация</w:t>
      </w:r>
    </w:p>
    <w:p w:rsidR="00695614" w:rsidRPr="00FB57D7" w:rsidRDefault="00695614" w:rsidP="00695614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r w:rsidRPr="00FB57D7">
        <w:rPr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FB57D7">
        <w:rPr>
          <w:b/>
          <w:color w:val="000000"/>
          <w:spacing w:val="-4"/>
          <w:sz w:val="28"/>
          <w:szCs w:val="28"/>
        </w:rPr>
        <w:t>Унечский</w:t>
      </w:r>
      <w:proofErr w:type="spellEnd"/>
      <w:r w:rsidRPr="00FB57D7">
        <w:rPr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695614" w:rsidRPr="00FB57D7" w:rsidRDefault="00695614" w:rsidP="00695614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 w:rsidRPr="00FB57D7">
        <w:rPr>
          <w:b/>
          <w:color w:val="000000"/>
          <w:spacing w:val="-4"/>
          <w:sz w:val="28"/>
          <w:szCs w:val="28"/>
        </w:rPr>
        <w:t>Старогутнянское</w:t>
      </w:r>
      <w:proofErr w:type="spellEnd"/>
      <w:r w:rsidRPr="00FB57D7">
        <w:rPr>
          <w:b/>
          <w:color w:val="000000"/>
          <w:spacing w:val="-4"/>
          <w:sz w:val="28"/>
          <w:szCs w:val="28"/>
        </w:rPr>
        <w:t xml:space="preserve">   сельское поселение</w:t>
      </w:r>
    </w:p>
    <w:p w:rsidR="00695614" w:rsidRPr="00FB57D7" w:rsidRDefault="00695614" w:rsidP="00695614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 w:rsidRPr="00FB57D7">
        <w:rPr>
          <w:b/>
          <w:color w:val="000000"/>
          <w:spacing w:val="-4"/>
          <w:sz w:val="28"/>
          <w:szCs w:val="28"/>
        </w:rPr>
        <w:t>Старогутнянский</w:t>
      </w:r>
      <w:proofErr w:type="spellEnd"/>
      <w:r w:rsidRPr="00FB57D7">
        <w:rPr>
          <w:b/>
          <w:color w:val="000000"/>
          <w:spacing w:val="-4"/>
          <w:sz w:val="28"/>
          <w:szCs w:val="28"/>
        </w:rPr>
        <w:t xml:space="preserve">   сельский Совет народных депутатов</w:t>
      </w:r>
    </w:p>
    <w:p w:rsidR="00695614" w:rsidRPr="00FB57D7" w:rsidRDefault="00695614" w:rsidP="00695614">
      <w:pPr>
        <w:jc w:val="center"/>
        <w:outlineLvl w:val="0"/>
        <w:rPr>
          <w:b/>
          <w:sz w:val="28"/>
          <w:szCs w:val="28"/>
        </w:rPr>
      </w:pPr>
    </w:p>
    <w:p w:rsidR="00695614" w:rsidRPr="002D5FBC" w:rsidRDefault="00695614" w:rsidP="00695614">
      <w:pPr>
        <w:jc w:val="center"/>
        <w:outlineLvl w:val="0"/>
        <w:rPr>
          <w:b/>
          <w:sz w:val="28"/>
          <w:szCs w:val="28"/>
        </w:rPr>
      </w:pPr>
      <w:r w:rsidRPr="002D5FBC">
        <w:rPr>
          <w:b/>
          <w:sz w:val="28"/>
          <w:szCs w:val="28"/>
        </w:rPr>
        <w:t xml:space="preserve">РЕШЕНИЕ </w:t>
      </w:r>
    </w:p>
    <w:p w:rsidR="00695614" w:rsidRPr="00610044" w:rsidRDefault="00695614" w:rsidP="00695614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95614" w:rsidRDefault="00695614" w:rsidP="00891FB9">
      <w:pPr>
        <w:jc w:val="center"/>
        <w:rPr>
          <w:b/>
          <w:sz w:val="28"/>
          <w:szCs w:val="28"/>
        </w:rPr>
      </w:pPr>
    </w:p>
    <w:p w:rsidR="00695614" w:rsidRDefault="00695614" w:rsidP="00891FB9">
      <w:pPr>
        <w:jc w:val="center"/>
        <w:rPr>
          <w:b/>
          <w:sz w:val="28"/>
          <w:szCs w:val="28"/>
        </w:rPr>
      </w:pPr>
    </w:p>
    <w:p w:rsidR="00891FB9" w:rsidRDefault="00695614" w:rsidP="00891FB9">
      <w:pPr>
        <w:rPr>
          <w:u w:val="single"/>
        </w:rPr>
      </w:pPr>
      <w:r>
        <w:t>от 12.05.2025 года № 5-32</w:t>
      </w:r>
    </w:p>
    <w:p w:rsidR="00891FB9" w:rsidRDefault="00695614" w:rsidP="00891FB9">
      <w:pPr>
        <w:spacing w:line="360" w:lineRule="auto"/>
      </w:pPr>
      <w:r>
        <w:t>с. Старая Гута</w:t>
      </w:r>
    </w:p>
    <w:p w:rsidR="00891FB9" w:rsidRDefault="00891FB9" w:rsidP="00891FB9">
      <w:r>
        <w:t>О вынесении предупреждения в соответствии</w:t>
      </w:r>
    </w:p>
    <w:p w:rsidR="00891FB9" w:rsidRDefault="005735C3" w:rsidP="00891FB9">
      <w:r>
        <w:t>с</w:t>
      </w:r>
      <w:r w:rsidR="00891FB9">
        <w:t xml:space="preserve"> частью </w:t>
      </w:r>
      <w:r>
        <w:t>7.3-1 статьи 40 Федерального закона</w:t>
      </w:r>
    </w:p>
    <w:p w:rsidR="005735C3" w:rsidRDefault="005735C3" w:rsidP="00891FB9">
      <w:r>
        <w:t>от 06.10.2003 №131-ФЗ «Об общих принципах организации</w:t>
      </w:r>
    </w:p>
    <w:p w:rsidR="005735C3" w:rsidRDefault="005735C3" w:rsidP="00891FB9">
      <w:r>
        <w:t>местного самоуправления в Российской Федерации»</w:t>
      </w:r>
    </w:p>
    <w:p w:rsidR="00326243" w:rsidRDefault="00326243" w:rsidP="00891FB9"/>
    <w:p w:rsidR="00326243" w:rsidRDefault="00326243" w:rsidP="00891FB9"/>
    <w:p w:rsidR="00326243" w:rsidRDefault="00695614" w:rsidP="004F5CEC">
      <w:pPr>
        <w:jc w:val="both"/>
      </w:pPr>
      <w:r>
        <w:t xml:space="preserve">          Рассмотрев представление прокуратуры </w:t>
      </w:r>
      <w:proofErr w:type="spellStart"/>
      <w:r>
        <w:t>Унечского</w:t>
      </w:r>
      <w:proofErr w:type="spellEnd"/>
      <w:r>
        <w:t xml:space="preserve"> района , Брянской области  </w:t>
      </w:r>
      <w:r w:rsidR="00326243">
        <w:t xml:space="preserve"> по профилактике коррупционных и иных правонару</w:t>
      </w:r>
      <w:r w:rsidR="001C683B">
        <w:t>шений законодательства о муниципальной службе и противодействии коррупции,</w:t>
      </w:r>
      <w:r w:rsidR="00326243">
        <w:t xml:space="preserve"> о результатах проверок достоверности и полноты сведений о доходах, расходах, об имуществе и обязательствах имущественного характера, в соответствии с Федеральным законом от 06.10.2003 года №131-ФЗ «Об общих принципах организации местного самоуправления</w:t>
      </w:r>
      <w:r w:rsidR="00573354">
        <w:t xml:space="preserve"> в Российской Федерации», Федеральным Законом от 25.12.2008 года №273-ФЗ «О противод</w:t>
      </w:r>
      <w:r>
        <w:t xml:space="preserve">ействии коррупции», </w:t>
      </w:r>
      <w:proofErr w:type="spellStart"/>
      <w:r>
        <w:t>Старогутнянский</w:t>
      </w:r>
      <w:proofErr w:type="spellEnd"/>
      <w:r>
        <w:t xml:space="preserve"> </w:t>
      </w:r>
      <w:r w:rsidR="00573354">
        <w:t xml:space="preserve">сельский Совет народных депутатов </w:t>
      </w:r>
    </w:p>
    <w:p w:rsidR="00573354" w:rsidRDefault="00573354" w:rsidP="00891FB9"/>
    <w:p w:rsidR="00573354" w:rsidRDefault="00573354" w:rsidP="00891FB9">
      <w:r>
        <w:t>РЕШИЛ:</w:t>
      </w:r>
    </w:p>
    <w:p w:rsidR="00573354" w:rsidRDefault="00573354" w:rsidP="00891FB9"/>
    <w:p w:rsidR="00573354" w:rsidRDefault="00573354" w:rsidP="004F5CEC">
      <w:pPr>
        <w:pStyle w:val="a5"/>
        <w:numPr>
          <w:ilvl w:val="0"/>
          <w:numId w:val="1"/>
        </w:numPr>
        <w:jc w:val="both"/>
      </w:pPr>
      <w:r>
        <w:t>В связи с пред</w:t>
      </w:r>
      <w:r w:rsidR="001C683B">
        <w:t>о</w:t>
      </w:r>
      <w:r>
        <w:t xml:space="preserve">ставлением </w:t>
      </w:r>
      <w:r w:rsidR="00695614">
        <w:t xml:space="preserve">муниципального служащего Гришаевой Л.В. </w:t>
      </w:r>
      <w:r>
        <w:t>, недостоверных и неполных сведений о доходах, расходах, об имуществе и обязательствах имущественного характера</w:t>
      </w:r>
      <w:r w:rsidR="004F5CEC">
        <w:t xml:space="preserve"> за 2023 год, учитывая, что искажение этих сведений является несуще</w:t>
      </w:r>
      <w:r w:rsidR="00695614">
        <w:t xml:space="preserve">ственным, вынести Гришаевой Л.В. </w:t>
      </w:r>
      <w:r w:rsidR="004F5CEC">
        <w:t xml:space="preserve"> предупреждение.</w:t>
      </w:r>
    </w:p>
    <w:p w:rsidR="004F5CEC" w:rsidRDefault="00695614" w:rsidP="004F5CEC">
      <w:pPr>
        <w:pStyle w:val="a5"/>
        <w:numPr>
          <w:ilvl w:val="0"/>
          <w:numId w:val="1"/>
        </w:numPr>
        <w:jc w:val="both"/>
      </w:pPr>
      <w:r>
        <w:t xml:space="preserve">Указать муниципальному служащему Гришаевой Л.В. </w:t>
      </w:r>
      <w:r w:rsidR="004F5CEC">
        <w:t>на необходимость соблюдения законодательства о противодействии коррупции при предоставлении сведений о доходах, расходах, об имуществе и обязательствах имущественного характера.</w:t>
      </w:r>
    </w:p>
    <w:p w:rsidR="004F5CEC" w:rsidRDefault="004F5CEC" w:rsidP="00573354">
      <w:pPr>
        <w:pStyle w:val="a5"/>
        <w:numPr>
          <w:ilvl w:val="0"/>
          <w:numId w:val="1"/>
        </w:numPr>
      </w:pPr>
      <w:r>
        <w:t>Настоящее решение вступает в силу с момента его принятия.</w:t>
      </w:r>
    </w:p>
    <w:p w:rsidR="00413DCD" w:rsidRDefault="00413DCD"/>
    <w:p w:rsidR="004F5CEC" w:rsidRDefault="004F5CEC"/>
    <w:p w:rsidR="00695614" w:rsidRDefault="00695614"/>
    <w:p w:rsidR="001C683B" w:rsidRDefault="001C683B"/>
    <w:p w:rsidR="00695614" w:rsidRDefault="00695614"/>
    <w:p w:rsidR="004F5CEC" w:rsidRDefault="00695614">
      <w:r>
        <w:t xml:space="preserve">              Глава </w:t>
      </w:r>
      <w:proofErr w:type="spellStart"/>
      <w:r>
        <w:t>Старогутнянского</w:t>
      </w:r>
      <w:proofErr w:type="spellEnd"/>
      <w:r>
        <w:t xml:space="preserve"> </w:t>
      </w:r>
      <w:r w:rsidR="004F5CEC">
        <w:t xml:space="preserve"> сельского поселения               </w:t>
      </w:r>
      <w:r>
        <w:t xml:space="preserve">                    Е.М. Шлык</w:t>
      </w:r>
    </w:p>
    <w:sectPr w:rsidR="004F5CEC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F093E"/>
    <w:multiLevelType w:val="hybridMultilevel"/>
    <w:tmpl w:val="6DF48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91FB9"/>
    <w:rsid w:val="001C683B"/>
    <w:rsid w:val="002A7508"/>
    <w:rsid w:val="00326243"/>
    <w:rsid w:val="00413DCD"/>
    <w:rsid w:val="004F5CEC"/>
    <w:rsid w:val="00521DC0"/>
    <w:rsid w:val="00573354"/>
    <w:rsid w:val="005735C3"/>
    <w:rsid w:val="00695614"/>
    <w:rsid w:val="00891FB9"/>
    <w:rsid w:val="00C94BB0"/>
    <w:rsid w:val="00D00141"/>
    <w:rsid w:val="00D03B2E"/>
    <w:rsid w:val="00D85E21"/>
    <w:rsid w:val="00F5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91FB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uiPriority w:val="99"/>
    <w:rsid w:val="00891FB9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5733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5C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5C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69561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2025-05-14T11:39:00Z</cp:lastPrinted>
  <dcterms:created xsi:type="dcterms:W3CDTF">2025-05-14T11:22:00Z</dcterms:created>
  <dcterms:modified xsi:type="dcterms:W3CDTF">2025-05-14T11:42:00Z</dcterms:modified>
</cp:coreProperties>
</file>